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EEEE" w14:textId="072D019E" w:rsidR="00681CC2" w:rsidRDefault="00790618">
      <w:pPr>
        <w:rPr>
          <w:lang w:val="es-ES"/>
        </w:rPr>
      </w:pPr>
      <w:r w:rsidRPr="00E56D80">
        <w:rPr>
          <w:highlight w:val="yellow"/>
          <w:lang w:val="es-ES"/>
        </w:rPr>
        <w:t>PROPUESTAS DE LECTURA:</w:t>
      </w:r>
    </w:p>
    <w:p w14:paraId="7767BB2D" w14:textId="77777777" w:rsidR="00790618" w:rsidRDefault="00790618">
      <w:pPr>
        <w:rPr>
          <w:lang w:val="es-ES"/>
        </w:rPr>
      </w:pPr>
    </w:p>
    <w:p w14:paraId="423B5EE8" w14:textId="77777777" w:rsidR="00790618" w:rsidRDefault="00790618">
      <w:pPr>
        <w:rPr>
          <w:lang w:val="es-ES"/>
        </w:rPr>
      </w:pPr>
    </w:p>
    <w:p w14:paraId="772C9532" w14:textId="77777777" w:rsidR="00066A82" w:rsidRDefault="00066A82">
      <w:pPr>
        <w:rPr>
          <w:lang w:val="es-ES"/>
        </w:rPr>
      </w:pPr>
      <w:r>
        <w:rPr>
          <w:lang w:val="es-ES"/>
        </w:rPr>
        <w:t>Benedetti:</w:t>
      </w:r>
    </w:p>
    <w:p w14:paraId="3372168E" w14:textId="469EC5E5" w:rsidR="0082108E" w:rsidRDefault="00066A82">
      <w:pPr>
        <w:rPr>
          <w:lang w:val="es-ES"/>
        </w:rPr>
      </w:pPr>
      <w:r>
        <w:rPr>
          <w:lang w:val="es-ES"/>
        </w:rPr>
        <w:t xml:space="preserve">              </w:t>
      </w:r>
      <w:r w:rsidR="00790618">
        <w:rPr>
          <w:lang w:val="es-ES"/>
        </w:rPr>
        <w:t>“</w:t>
      </w:r>
      <w:hyperlink r:id="rId4" w:history="1">
        <w:r w:rsidR="00790618">
          <w:rPr>
            <w:rStyle w:val="Hyperlink"/>
            <w:lang w:val="es-ES"/>
          </w:rPr>
          <w:t>El</w:t>
        </w:r>
      </w:hyperlink>
      <w:r w:rsidR="00790618">
        <w:rPr>
          <w:lang w:val="es-ES"/>
        </w:rPr>
        <w:t xml:space="preserve"> otro yo</w:t>
      </w:r>
      <w:r>
        <w:rPr>
          <w:lang w:val="es-ES"/>
        </w:rPr>
        <w:t>”</w:t>
      </w:r>
    </w:p>
    <w:p w14:paraId="0C7D3557" w14:textId="77777777" w:rsidR="0082108E" w:rsidRDefault="0082108E">
      <w:pPr>
        <w:rPr>
          <w:lang w:val="es-ES"/>
        </w:rPr>
      </w:pPr>
    </w:p>
    <w:p w14:paraId="398956CB" w14:textId="599F16A4" w:rsidR="00790618" w:rsidRDefault="00066A82">
      <w:pPr>
        <w:rPr>
          <w:lang w:val="es-ES"/>
        </w:rPr>
      </w:pPr>
      <w:r>
        <w:rPr>
          <w:lang w:val="es-ES"/>
        </w:rPr>
        <w:t xml:space="preserve">             </w:t>
      </w:r>
      <w:r w:rsidR="0082108E">
        <w:rPr>
          <w:lang w:val="es-ES"/>
        </w:rPr>
        <w:t>“</w:t>
      </w:r>
      <w:hyperlink r:id="rId5" w:history="1">
        <w:r w:rsidR="0082108E" w:rsidRPr="0082108E">
          <w:rPr>
            <w:rStyle w:val="Hyperlink"/>
            <w:lang w:val="es-ES"/>
          </w:rPr>
          <w:t>Los pocillos</w:t>
        </w:r>
      </w:hyperlink>
      <w:r w:rsidR="0082108E">
        <w:rPr>
          <w:lang w:val="es-ES"/>
        </w:rPr>
        <w:t>” d</w:t>
      </w:r>
      <w:r w:rsidR="00790618">
        <w:rPr>
          <w:lang w:val="es-ES"/>
        </w:rPr>
        <w:t>e Benedetti</w:t>
      </w:r>
    </w:p>
    <w:p w14:paraId="3F29632D" w14:textId="77777777" w:rsidR="00790618" w:rsidRDefault="00790618">
      <w:pPr>
        <w:rPr>
          <w:lang w:val="es-ES"/>
        </w:rPr>
      </w:pPr>
    </w:p>
    <w:p w14:paraId="5CF60EFF" w14:textId="7E6E94D8" w:rsidR="00790618" w:rsidRDefault="00066A82">
      <w:pPr>
        <w:rPr>
          <w:lang w:val="es-ES"/>
        </w:rPr>
      </w:pPr>
      <w:r w:rsidRPr="00066A82">
        <w:rPr>
          <w:lang w:val="es-ES"/>
        </w:rPr>
        <w:t xml:space="preserve"> </w:t>
      </w:r>
      <w:r>
        <w:rPr>
          <w:lang w:val="es-ES"/>
        </w:rPr>
        <w:t xml:space="preserve">             </w:t>
      </w:r>
      <w:hyperlink r:id="rId6" w:history="1">
        <w:r w:rsidR="00790618" w:rsidRPr="00790618">
          <w:rPr>
            <w:rStyle w:val="Hyperlink"/>
            <w:lang w:val="es-ES"/>
          </w:rPr>
          <w:t>“El sexo de los ángeles”</w:t>
        </w:r>
      </w:hyperlink>
      <w:r w:rsidR="00790618">
        <w:rPr>
          <w:lang w:val="es-ES"/>
        </w:rPr>
        <w:t xml:space="preserve"> de Benedetti</w:t>
      </w:r>
    </w:p>
    <w:p w14:paraId="22C80632" w14:textId="77777777" w:rsidR="00790618" w:rsidRDefault="00790618">
      <w:pPr>
        <w:rPr>
          <w:lang w:val="es-ES"/>
        </w:rPr>
      </w:pPr>
    </w:p>
    <w:p w14:paraId="67D9D5A0" w14:textId="5F8006BA" w:rsidR="00790618" w:rsidRDefault="00066A82">
      <w:pPr>
        <w:rPr>
          <w:lang w:val="es-ES"/>
        </w:rPr>
      </w:pPr>
      <w:r>
        <w:rPr>
          <w:lang w:val="es-ES"/>
        </w:rPr>
        <w:t>Gabriel Garc</w:t>
      </w:r>
      <w:r w:rsidR="001D368C">
        <w:rPr>
          <w:lang w:val="es-ES"/>
        </w:rPr>
        <w:t>í</w:t>
      </w:r>
      <w:r>
        <w:rPr>
          <w:lang w:val="es-ES"/>
        </w:rPr>
        <w:t>a Márquez:</w:t>
      </w:r>
    </w:p>
    <w:p w14:paraId="6064A587" w14:textId="08B997E3" w:rsidR="00066A82" w:rsidRDefault="00066A82">
      <w:pPr>
        <w:rPr>
          <w:lang w:val="es-ES"/>
        </w:rPr>
      </w:pPr>
      <w:r>
        <w:rPr>
          <w:lang w:val="es-ES"/>
        </w:rPr>
        <w:t xml:space="preserve">              “Me alquilo para soñar”</w:t>
      </w:r>
    </w:p>
    <w:p w14:paraId="744ED926" w14:textId="60784BA4" w:rsidR="00066A82" w:rsidRDefault="00066A82">
      <w:pPr>
        <w:rPr>
          <w:lang w:val="es-ES"/>
        </w:rPr>
      </w:pPr>
      <w:r>
        <w:rPr>
          <w:lang w:val="es-ES"/>
        </w:rPr>
        <w:t xml:space="preserve">              “Un día de estos”</w:t>
      </w:r>
    </w:p>
    <w:p w14:paraId="098A0CFA" w14:textId="77777777" w:rsidR="00066A82" w:rsidRDefault="00066A82">
      <w:pPr>
        <w:rPr>
          <w:lang w:val="es-ES"/>
        </w:rPr>
      </w:pPr>
    </w:p>
    <w:p w14:paraId="4B0677B0" w14:textId="433C99FA" w:rsidR="00066A82" w:rsidRDefault="00066A82">
      <w:pPr>
        <w:rPr>
          <w:lang w:val="es-ES"/>
        </w:rPr>
      </w:pPr>
      <w:r>
        <w:rPr>
          <w:lang w:val="es-ES"/>
        </w:rPr>
        <w:t>Juan Rulfo:</w:t>
      </w:r>
    </w:p>
    <w:p w14:paraId="23FE68BF" w14:textId="020652AE" w:rsidR="00066A82" w:rsidRDefault="00066A82">
      <w:pPr>
        <w:rPr>
          <w:lang w:val="es-ES"/>
        </w:rPr>
      </w:pPr>
      <w:r>
        <w:rPr>
          <w:lang w:val="es-ES"/>
        </w:rPr>
        <w:t xml:space="preserve">                  “</w:t>
      </w:r>
      <w:proofErr w:type="spellStart"/>
      <w:r>
        <w:rPr>
          <w:lang w:val="es-ES"/>
        </w:rPr>
        <w:t>Luvina</w:t>
      </w:r>
      <w:proofErr w:type="spellEnd"/>
      <w:r>
        <w:rPr>
          <w:lang w:val="es-ES"/>
        </w:rPr>
        <w:t>”</w:t>
      </w:r>
    </w:p>
    <w:p w14:paraId="280AAE28" w14:textId="05095B6B" w:rsidR="00066A82" w:rsidRDefault="00066A82">
      <w:pPr>
        <w:rPr>
          <w:lang w:val="es-ES"/>
        </w:rPr>
      </w:pPr>
      <w:r>
        <w:rPr>
          <w:lang w:val="es-ES"/>
        </w:rPr>
        <w:t xml:space="preserve">                  “Dime que no me maten”</w:t>
      </w:r>
    </w:p>
    <w:p w14:paraId="78AF55E0" w14:textId="77777777" w:rsidR="00066A82" w:rsidRDefault="00066A82">
      <w:pPr>
        <w:rPr>
          <w:lang w:val="es-ES"/>
        </w:rPr>
      </w:pPr>
    </w:p>
    <w:p w14:paraId="6BFFD377" w14:textId="77777777" w:rsidR="00066A82" w:rsidRDefault="00066A82" w:rsidP="00066A82">
      <w:pPr>
        <w:rPr>
          <w:lang w:val="es-ES"/>
        </w:rPr>
      </w:pPr>
      <w:r>
        <w:rPr>
          <w:lang w:val="es-ES"/>
        </w:rPr>
        <w:t>“</w:t>
      </w:r>
      <w:hyperlink r:id="rId7" w:history="1">
        <w:r w:rsidRPr="00F46880">
          <w:rPr>
            <w:rStyle w:val="Hyperlink"/>
            <w:lang w:val="es-ES"/>
          </w:rPr>
          <w:t>Invitados al desayuno</w:t>
        </w:r>
      </w:hyperlink>
      <w:r>
        <w:rPr>
          <w:lang w:val="es-ES"/>
        </w:rPr>
        <w:t xml:space="preserve">” de la colección </w:t>
      </w:r>
    </w:p>
    <w:p w14:paraId="1C65302F" w14:textId="77777777" w:rsidR="00066A82" w:rsidRDefault="00066A82" w:rsidP="00066A82">
      <w:pPr>
        <w:rPr>
          <w:lang w:val="es-ES"/>
        </w:rPr>
      </w:pPr>
    </w:p>
    <w:p w14:paraId="0A1FF20D" w14:textId="5060608F" w:rsidR="00066A82" w:rsidRDefault="00066A82" w:rsidP="00066A82">
      <w:pPr>
        <w:rPr>
          <w:lang w:val="es-ES"/>
        </w:rPr>
      </w:pPr>
      <w:r>
        <w:rPr>
          <w:lang w:val="es-ES"/>
        </w:rPr>
        <w:t xml:space="preserve">Cuentos Completos de Juan Madrid </w:t>
      </w:r>
    </w:p>
    <w:p w14:paraId="0695949F" w14:textId="77777777" w:rsidR="00066A82" w:rsidRDefault="00066A82" w:rsidP="00066A82">
      <w:pPr>
        <w:rPr>
          <w:lang w:val="es-ES"/>
        </w:rPr>
      </w:pPr>
    </w:p>
    <w:p w14:paraId="733BC8E2" w14:textId="77777777" w:rsidR="00066A82" w:rsidRDefault="00066A82">
      <w:pPr>
        <w:rPr>
          <w:lang w:val="es-ES"/>
        </w:rPr>
      </w:pPr>
      <w:r>
        <w:rPr>
          <w:lang w:val="es-ES"/>
        </w:rPr>
        <w:t>El libro de los abrazos (Eduardo Galeano)</w:t>
      </w:r>
    </w:p>
    <w:p w14:paraId="43B6DB27" w14:textId="77777777" w:rsidR="00066A82" w:rsidRDefault="00066A82">
      <w:pPr>
        <w:rPr>
          <w:lang w:val="es-ES"/>
        </w:rPr>
      </w:pPr>
    </w:p>
    <w:p w14:paraId="7F35B52B" w14:textId="57967FEF" w:rsidR="00066A82" w:rsidRDefault="00066A82">
      <w:pPr>
        <w:rPr>
          <w:lang w:val="es-ES"/>
        </w:rPr>
      </w:pPr>
      <w:r>
        <w:rPr>
          <w:lang w:val="es-ES"/>
        </w:rPr>
        <w:t>Leyendas de Bécquer</w:t>
      </w:r>
    </w:p>
    <w:p w14:paraId="5DC91A4B" w14:textId="77777777" w:rsidR="00066A82" w:rsidRDefault="00066A82">
      <w:pPr>
        <w:rPr>
          <w:lang w:val="es-ES"/>
        </w:rPr>
      </w:pPr>
    </w:p>
    <w:p w14:paraId="09180E3C" w14:textId="18A90AE9" w:rsidR="00066A82" w:rsidRDefault="00066A82">
      <w:pPr>
        <w:rPr>
          <w:lang w:val="es-ES"/>
        </w:rPr>
      </w:pPr>
      <w:r>
        <w:rPr>
          <w:lang w:val="es-ES"/>
        </w:rPr>
        <w:t>¡Adiós, Cordera! (Leopoldo Alas Clarín)</w:t>
      </w:r>
    </w:p>
    <w:p w14:paraId="2BB059A7" w14:textId="77777777" w:rsidR="00066A82" w:rsidRDefault="00066A82">
      <w:pPr>
        <w:rPr>
          <w:lang w:val="es-ES"/>
        </w:rPr>
      </w:pPr>
    </w:p>
    <w:p w14:paraId="78F51FF2" w14:textId="3C2BE703" w:rsidR="00066A82" w:rsidRDefault="00066A82">
      <w:pPr>
        <w:rPr>
          <w:lang w:val="es-ES"/>
        </w:rPr>
      </w:pPr>
      <w:r>
        <w:rPr>
          <w:lang w:val="es-ES"/>
        </w:rPr>
        <w:t>Anhedonia (</w:t>
      </w:r>
      <w:proofErr w:type="spellStart"/>
      <w:r>
        <w:rPr>
          <w:lang w:val="es-ES"/>
        </w:rPr>
        <w:t>Mylene</w:t>
      </w:r>
      <w:proofErr w:type="spellEnd"/>
      <w:r>
        <w:rPr>
          <w:lang w:val="es-ES"/>
        </w:rPr>
        <w:t xml:space="preserve"> Fernández Pintado)</w:t>
      </w:r>
    </w:p>
    <w:p w14:paraId="6A47AC02" w14:textId="77777777" w:rsidR="00066A82" w:rsidRDefault="00066A82">
      <w:pPr>
        <w:rPr>
          <w:lang w:val="es-ES"/>
        </w:rPr>
      </w:pPr>
    </w:p>
    <w:p w14:paraId="171F34B0" w14:textId="33D2CE6C" w:rsidR="00066A82" w:rsidRDefault="00066A82">
      <w:pPr>
        <w:rPr>
          <w:lang w:val="es-ES"/>
        </w:rPr>
      </w:pPr>
      <w:r>
        <w:rPr>
          <w:lang w:val="es-ES"/>
        </w:rPr>
        <w:t>La gallina degollada (Horacio Quiroga)</w:t>
      </w:r>
    </w:p>
    <w:p w14:paraId="2C162E16" w14:textId="3071A4A6" w:rsidR="00066A82" w:rsidRDefault="00066A82">
      <w:pPr>
        <w:rPr>
          <w:lang w:val="es-ES"/>
        </w:rPr>
      </w:pPr>
    </w:p>
    <w:p w14:paraId="58D6BF79" w14:textId="507C5426" w:rsidR="00066A82" w:rsidRDefault="00066A82">
      <w:pPr>
        <w:rPr>
          <w:lang w:val="es-ES"/>
        </w:rPr>
      </w:pPr>
      <w:r>
        <w:rPr>
          <w:lang w:val="es-ES"/>
        </w:rPr>
        <w:t>La peor señora del mundo (Francisco Hinojosa)</w:t>
      </w:r>
    </w:p>
    <w:p w14:paraId="5C0B9D3F" w14:textId="77777777" w:rsidR="00066A82" w:rsidRDefault="00066A82">
      <w:pPr>
        <w:rPr>
          <w:lang w:val="es-ES"/>
        </w:rPr>
      </w:pPr>
    </w:p>
    <w:p w14:paraId="3DD74623" w14:textId="67092AB9" w:rsidR="00066A82" w:rsidRDefault="00066A82">
      <w:pPr>
        <w:rPr>
          <w:lang w:val="es-ES"/>
        </w:rPr>
      </w:pPr>
      <w:r>
        <w:rPr>
          <w:lang w:val="es-ES"/>
        </w:rPr>
        <w:t xml:space="preserve">Cuentos de amigas (Laura </w:t>
      </w:r>
      <w:proofErr w:type="spellStart"/>
      <w:r>
        <w:rPr>
          <w:lang w:val="es-ES"/>
        </w:rPr>
        <w:t>Frexias</w:t>
      </w:r>
      <w:proofErr w:type="spellEnd"/>
      <w:r>
        <w:rPr>
          <w:lang w:val="es-ES"/>
        </w:rPr>
        <w:t>)</w:t>
      </w:r>
    </w:p>
    <w:p w14:paraId="00E01E5F" w14:textId="77777777" w:rsidR="00066A82" w:rsidRDefault="00066A82">
      <w:pPr>
        <w:rPr>
          <w:lang w:val="es-ES"/>
        </w:rPr>
      </w:pPr>
    </w:p>
    <w:p w14:paraId="7C1D165F" w14:textId="2AECBCFB" w:rsidR="00066A82" w:rsidRDefault="00066A82">
      <w:pPr>
        <w:rPr>
          <w:lang w:val="es-ES"/>
        </w:rPr>
      </w:pPr>
      <w:r>
        <w:rPr>
          <w:lang w:val="es-ES"/>
        </w:rPr>
        <w:t>Una copa para dos, relatos de mujer y vino (</w:t>
      </w:r>
      <w:proofErr w:type="spellStart"/>
      <w:r>
        <w:rPr>
          <w:lang w:val="es-ES"/>
        </w:rPr>
        <w:t>Espido</w:t>
      </w:r>
      <w:proofErr w:type="spellEnd"/>
      <w:r>
        <w:rPr>
          <w:lang w:val="es-ES"/>
        </w:rPr>
        <w:t xml:space="preserve"> Freire)</w:t>
      </w:r>
    </w:p>
    <w:p w14:paraId="37C439D8" w14:textId="77777777" w:rsidR="00066A82" w:rsidRDefault="00066A82">
      <w:pPr>
        <w:rPr>
          <w:lang w:val="es-ES"/>
        </w:rPr>
      </w:pPr>
    </w:p>
    <w:p w14:paraId="5FAB197B" w14:textId="12635EC9" w:rsidR="00066A82" w:rsidRDefault="00066A82">
      <w:pPr>
        <w:rPr>
          <w:lang w:val="es-ES"/>
        </w:rPr>
      </w:pPr>
      <w:hyperlink r:id="rId8" w:history="1">
        <w:r w:rsidRPr="00066A82">
          <w:rPr>
            <w:rStyle w:val="Hyperlink"/>
            <w:lang w:val="es-ES"/>
          </w:rPr>
          <w:t>Las vidas de Eva</w:t>
        </w:r>
      </w:hyperlink>
      <w:r>
        <w:rPr>
          <w:lang w:val="es-ES"/>
        </w:rPr>
        <w:t xml:space="preserve"> de </w:t>
      </w:r>
      <w:proofErr w:type="gramStart"/>
      <w:r>
        <w:rPr>
          <w:lang w:val="es-ES"/>
        </w:rPr>
        <w:t>VV.AA</w:t>
      </w:r>
      <w:proofErr w:type="gramEnd"/>
    </w:p>
    <w:p w14:paraId="4344F1CF" w14:textId="77777777" w:rsidR="00066A82" w:rsidRDefault="00066A82">
      <w:pPr>
        <w:rPr>
          <w:lang w:val="es-ES"/>
        </w:rPr>
      </w:pPr>
    </w:p>
    <w:p w14:paraId="03154E16" w14:textId="5E41E0D7" w:rsidR="00066A82" w:rsidRDefault="00066A82">
      <w:pPr>
        <w:rPr>
          <w:lang w:val="es-ES"/>
        </w:rPr>
      </w:pPr>
      <w:r>
        <w:rPr>
          <w:lang w:val="es-ES"/>
        </w:rPr>
        <w:t>Cuentos (Alejo Carpentier)</w:t>
      </w:r>
    </w:p>
    <w:p w14:paraId="12CDA3C8" w14:textId="77777777" w:rsidR="00066A82" w:rsidRDefault="00066A82">
      <w:pPr>
        <w:rPr>
          <w:lang w:val="es-ES"/>
        </w:rPr>
      </w:pPr>
    </w:p>
    <w:p w14:paraId="00456845" w14:textId="4748A548" w:rsidR="00066A82" w:rsidRDefault="00066A82">
      <w:pPr>
        <w:rPr>
          <w:lang w:val="es-ES"/>
        </w:rPr>
      </w:pPr>
    </w:p>
    <w:p w14:paraId="7BC590ED" w14:textId="77777777" w:rsidR="00E56D80" w:rsidRDefault="00E56D80">
      <w:pPr>
        <w:rPr>
          <w:lang w:val="es-ES"/>
        </w:rPr>
      </w:pPr>
    </w:p>
    <w:p w14:paraId="29F4D1C1" w14:textId="77777777" w:rsidR="00E56D80" w:rsidRDefault="00E56D80">
      <w:pPr>
        <w:rPr>
          <w:lang w:val="es-ES"/>
        </w:rPr>
      </w:pPr>
    </w:p>
    <w:p w14:paraId="48A5C8E5" w14:textId="77777777" w:rsidR="00E56D80" w:rsidRDefault="00E56D80">
      <w:pPr>
        <w:rPr>
          <w:lang w:val="es-ES"/>
        </w:rPr>
      </w:pPr>
    </w:p>
    <w:p w14:paraId="20D51D8E" w14:textId="27AAAE24" w:rsidR="00E56D80" w:rsidRDefault="00E56D80">
      <w:pPr>
        <w:rPr>
          <w:lang w:val="es-ES"/>
        </w:rPr>
      </w:pPr>
      <w:r w:rsidRPr="00E56D80">
        <w:rPr>
          <w:highlight w:val="yellow"/>
          <w:lang w:val="es-ES"/>
        </w:rPr>
        <w:t>PROPUESTAS DE GRAMÁTICA</w:t>
      </w:r>
      <w:r w:rsidR="005C14AA">
        <w:rPr>
          <w:lang w:val="es-ES"/>
        </w:rPr>
        <w:t xml:space="preserve"> (mirar CAMPUS DIFUSION)</w:t>
      </w:r>
    </w:p>
    <w:p w14:paraId="1E565468" w14:textId="77777777" w:rsidR="00E56D80" w:rsidRDefault="00E56D80">
      <w:pPr>
        <w:rPr>
          <w:lang w:val="es-ES"/>
        </w:rPr>
      </w:pPr>
    </w:p>
    <w:p w14:paraId="65DEB685" w14:textId="1F13F724" w:rsidR="00E56D80" w:rsidRDefault="00E56D80" w:rsidP="005C14AA">
      <w:pPr>
        <w:spacing w:line="360" w:lineRule="auto"/>
        <w:rPr>
          <w:lang w:val="es-ES"/>
        </w:rPr>
      </w:pPr>
      <w:r>
        <w:rPr>
          <w:lang w:val="es-ES"/>
        </w:rPr>
        <w:t>Los cuatro pasados</w:t>
      </w:r>
    </w:p>
    <w:p w14:paraId="0F12EBD4" w14:textId="6426C90C" w:rsidR="00E56D80" w:rsidRDefault="00E56D80" w:rsidP="005C14AA">
      <w:pPr>
        <w:spacing w:line="360" w:lineRule="auto"/>
        <w:rPr>
          <w:lang w:val="es-ES"/>
        </w:rPr>
      </w:pPr>
      <w:r>
        <w:rPr>
          <w:lang w:val="es-ES"/>
        </w:rPr>
        <w:t>Ser-Estar</w:t>
      </w:r>
    </w:p>
    <w:p w14:paraId="5B280F90" w14:textId="6E57DA5A" w:rsidR="00E56D80" w:rsidRDefault="00E56D80" w:rsidP="005C14AA">
      <w:pPr>
        <w:spacing w:line="360" w:lineRule="auto"/>
        <w:rPr>
          <w:lang w:val="es-ES"/>
        </w:rPr>
      </w:pPr>
      <w:r>
        <w:rPr>
          <w:lang w:val="es-ES"/>
        </w:rPr>
        <w:t>Imperativo</w:t>
      </w:r>
    </w:p>
    <w:p w14:paraId="079859EE" w14:textId="0B1574F4" w:rsidR="00E56D80" w:rsidRDefault="00E56D80" w:rsidP="005C14AA">
      <w:pPr>
        <w:spacing w:line="360" w:lineRule="auto"/>
        <w:rPr>
          <w:lang w:val="es-ES"/>
        </w:rPr>
      </w:pPr>
      <w:r>
        <w:rPr>
          <w:lang w:val="es-ES"/>
        </w:rPr>
        <w:t>Por-para</w:t>
      </w:r>
    </w:p>
    <w:p w14:paraId="3C33BA40" w14:textId="4D8EE7B6" w:rsidR="00E56D80" w:rsidRDefault="00E56D80" w:rsidP="005C14AA">
      <w:pPr>
        <w:spacing w:line="360" w:lineRule="auto"/>
        <w:rPr>
          <w:lang w:val="es-ES"/>
        </w:rPr>
      </w:pPr>
      <w:r>
        <w:rPr>
          <w:lang w:val="es-ES"/>
        </w:rPr>
        <w:t>Verbos con preposición</w:t>
      </w:r>
    </w:p>
    <w:p w14:paraId="6473C295" w14:textId="5760C680" w:rsidR="00E56D80" w:rsidRDefault="00E56D80" w:rsidP="005C14AA">
      <w:pPr>
        <w:spacing w:line="360" w:lineRule="auto"/>
        <w:rPr>
          <w:lang w:val="es-ES"/>
        </w:rPr>
      </w:pPr>
      <w:r>
        <w:rPr>
          <w:lang w:val="es-ES"/>
        </w:rPr>
        <w:t>Pronombres personales</w:t>
      </w:r>
    </w:p>
    <w:p w14:paraId="7CDFC73E" w14:textId="61B5A8C7" w:rsidR="00E56D80" w:rsidRDefault="00E56D80" w:rsidP="005C14AA">
      <w:pPr>
        <w:spacing w:line="360" w:lineRule="auto"/>
        <w:rPr>
          <w:lang w:val="es-ES"/>
        </w:rPr>
      </w:pPr>
      <w:r>
        <w:rPr>
          <w:lang w:val="es-ES"/>
        </w:rPr>
        <w:t>Palabrotas o tacos</w:t>
      </w:r>
    </w:p>
    <w:p w14:paraId="00E2130E" w14:textId="376680BC" w:rsidR="00E56D80" w:rsidRDefault="00E56D80" w:rsidP="005C14AA">
      <w:pPr>
        <w:spacing w:line="360" w:lineRule="auto"/>
        <w:rPr>
          <w:lang w:val="es-ES"/>
        </w:rPr>
      </w:pPr>
      <w:r>
        <w:rPr>
          <w:lang w:val="es-ES"/>
        </w:rPr>
        <w:t>Jerga local o modismos</w:t>
      </w:r>
    </w:p>
    <w:p w14:paraId="311C67EB" w14:textId="2D9A9EC0" w:rsidR="00E56D80" w:rsidRDefault="00E56D80" w:rsidP="005C14AA">
      <w:pPr>
        <w:spacing w:line="360" w:lineRule="auto"/>
        <w:rPr>
          <w:lang w:val="es-ES"/>
        </w:rPr>
      </w:pPr>
    </w:p>
    <w:p w14:paraId="16552453" w14:textId="77777777" w:rsidR="00E56D80" w:rsidRDefault="00E56D80">
      <w:pPr>
        <w:rPr>
          <w:lang w:val="es-ES"/>
        </w:rPr>
      </w:pPr>
    </w:p>
    <w:p w14:paraId="09DCA9A9" w14:textId="77777777" w:rsidR="00790618" w:rsidRDefault="00790618">
      <w:pPr>
        <w:rPr>
          <w:lang w:val="es-ES"/>
        </w:rPr>
      </w:pPr>
    </w:p>
    <w:p w14:paraId="3CE56454" w14:textId="77777777" w:rsidR="00790618" w:rsidRDefault="00790618">
      <w:pPr>
        <w:rPr>
          <w:lang w:val="es-ES"/>
        </w:rPr>
      </w:pPr>
    </w:p>
    <w:p w14:paraId="7F9D1799" w14:textId="77777777" w:rsidR="00790618" w:rsidRPr="00790618" w:rsidRDefault="00790618">
      <w:pPr>
        <w:rPr>
          <w:lang w:val="es-ES"/>
        </w:rPr>
      </w:pPr>
    </w:p>
    <w:sectPr w:rsidR="00790618" w:rsidRPr="00790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18"/>
    <w:rsid w:val="00066A82"/>
    <w:rsid w:val="001D368C"/>
    <w:rsid w:val="00516A95"/>
    <w:rsid w:val="00546573"/>
    <w:rsid w:val="005C14AA"/>
    <w:rsid w:val="00681CC2"/>
    <w:rsid w:val="00790618"/>
    <w:rsid w:val="0082108E"/>
    <w:rsid w:val="00985307"/>
    <w:rsid w:val="00E56D80"/>
    <w:rsid w:val="00F4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0AFCE7"/>
  <w15:chartTrackingRefBased/>
  <w15:docId w15:val="{6FA1F403-8368-7448-BDDD-A59CCFBA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6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53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quelees.com/libro/36374/las-vidas-de-e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hrome-extension://efaidnbmnnnibpcajpcglclefindmkaj/https:/tweet.monster/books/es/xyz/17/Cuentos-completos-Juan-Madri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udadseva.com/texto/el-sexo-de-los-angeles/" TargetMode="External"/><Relationship Id="rId5" Type="http://schemas.openxmlformats.org/officeDocument/2006/relationships/hyperlink" Target="https://ciudadseva.com/texto/los-pocillo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viewer?a=v&amp;pid=sites&amp;srcid=ZGVmYXVsdGRvbWFpbnxtaXNlYm9va3NiYnxneDo2ZGM4ODZkZWNiMzJhNjB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5</cp:revision>
  <dcterms:created xsi:type="dcterms:W3CDTF">2023-04-02T19:54:00Z</dcterms:created>
  <dcterms:modified xsi:type="dcterms:W3CDTF">2023-04-04T16:51:00Z</dcterms:modified>
</cp:coreProperties>
</file>